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C750A2">
        <w:rPr>
          <w:rFonts w:ascii="Times New Roman" w:hAnsi="Times New Roman"/>
          <w:b/>
          <w:sz w:val="24"/>
          <w:lang w:val="es-ES_tradnl"/>
        </w:rPr>
        <w:t>Circular Nº  21/2018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C750A2">
        <w:rPr>
          <w:b/>
        </w:rPr>
        <w:t xml:space="preserve"> Calendario Fiestas Laborales 2019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</w:t>
      </w:r>
    </w:p>
    <w:p w:rsidR="004563AB" w:rsidRDefault="004563AB">
      <w:pPr>
        <w:pStyle w:val="Textoindependiente"/>
        <w:jc w:val="both"/>
        <w:rPr>
          <w:b/>
          <w:i/>
          <w:sz w:val="28"/>
          <w:u w:val="single"/>
        </w:rPr>
      </w:pPr>
    </w:p>
    <w:p w:rsidR="00F10A61" w:rsidRDefault="00F10A61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F10A61" w:rsidRDefault="00F10A61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F10A61" w:rsidRDefault="00F10A61" w:rsidP="00F10A6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Adjunto remito a V</w:t>
      </w:r>
      <w:r w:rsidR="00C41DB9">
        <w:rPr>
          <w:b/>
          <w:i/>
          <w:sz w:val="28"/>
          <w:u w:val="single"/>
        </w:rPr>
        <w:t xml:space="preserve">d. </w:t>
      </w:r>
      <w:r w:rsidR="0072094D">
        <w:rPr>
          <w:b/>
          <w:i/>
          <w:sz w:val="28"/>
          <w:u w:val="single"/>
        </w:rPr>
        <w:t xml:space="preserve">fotocopia </w:t>
      </w:r>
      <w:r w:rsidR="00951D99">
        <w:rPr>
          <w:b/>
          <w:i/>
          <w:sz w:val="28"/>
          <w:u w:val="single"/>
        </w:rPr>
        <w:t xml:space="preserve">del </w:t>
      </w:r>
      <w:r w:rsidR="00C750A2">
        <w:rPr>
          <w:b/>
          <w:i/>
          <w:sz w:val="28"/>
          <w:u w:val="single"/>
        </w:rPr>
        <w:t>Decreto 36/2018, de 13 de Septiembre, por el que se establece el Calendario de Fiestas Laborales en el ámbito de la Comunidad Autónoma de Castilla y León para el año 2019.</w:t>
      </w:r>
    </w:p>
    <w:p w:rsidR="009A6A16" w:rsidRDefault="009A6A16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C41DB9" w:rsidRDefault="00C41DB9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886B8C" w:rsidRPr="0039541E" w:rsidRDefault="00886B8C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4563AB">
      <w:pPr>
        <w:pStyle w:val="Textoindependiente"/>
        <w:jc w:val="both"/>
      </w:pPr>
    </w:p>
    <w:p w:rsidR="004563AB" w:rsidRPr="00C41DB9" w:rsidRDefault="000262CA" w:rsidP="00C41DB9">
      <w:pPr>
        <w:pStyle w:val="Textoindependiente"/>
        <w:jc w:val="center"/>
        <w:rPr>
          <w:sz w:val="28"/>
          <w:szCs w:val="28"/>
        </w:rPr>
      </w:pPr>
      <w:r w:rsidRPr="00C41DB9">
        <w:rPr>
          <w:sz w:val="28"/>
          <w:szCs w:val="28"/>
        </w:rPr>
        <w:t>Lo que le comunico para su conocimiento.</w:t>
      </w:r>
    </w:p>
    <w:p w:rsidR="004563AB" w:rsidRPr="00C41DB9" w:rsidRDefault="004563AB" w:rsidP="00C41DB9">
      <w:pPr>
        <w:pStyle w:val="Textoindependiente"/>
        <w:jc w:val="center"/>
        <w:rPr>
          <w:sz w:val="28"/>
          <w:szCs w:val="28"/>
        </w:rPr>
      </w:pPr>
    </w:p>
    <w:p w:rsidR="004563AB" w:rsidRPr="00C41DB9" w:rsidRDefault="00C750A2" w:rsidP="00C41DB9">
      <w:pPr>
        <w:pStyle w:val="Ttulo5"/>
        <w:ind w:right="49"/>
        <w:jc w:val="center"/>
        <w:rPr>
          <w:sz w:val="28"/>
          <w:szCs w:val="28"/>
        </w:rPr>
      </w:pPr>
      <w:r>
        <w:rPr>
          <w:sz w:val="28"/>
          <w:szCs w:val="28"/>
        </w:rPr>
        <w:t>Zamora,  17 de  Septiembre de 2018</w:t>
      </w:r>
    </w:p>
    <w:p w:rsidR="004563AB" w:rsidRPr="00C41DB9" w:rsidRDefault="004563AB" w:rsidP="00C41DB9">
      <w:pPr>
        <w:pStyle w:val="Encabezado"/>
        <w:tabs>
          <w:tab w:val="clear" w:pos="4252"/>
          <w:tab w:val="clear" w:pos="8504"/>
        </w:tabs>
        <w:jc w:val="center"/>
        <w:rPr>
          <w:sz w:val="28"/>
          <w:szCs w:val="28"/>
        </w:rPr>
      </w:pPr>
    </w:p>
    <w:p w:rsidR="004563AB" w:rsidRPr="00C41DB9" w:rsidRDefault="000262CA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  <w:r w:rsidRPr="00C41DB9">
        <w:rPr>
          <w:rFonts w:ascii="Times New Roman" w:hAnsi="Times New Roman"/>
          <w:sz w:val="28"/>
          <w:szCs w:val="28"/>
        </w:rPr>
        <w:t>EL SECRETARIO</w:t>
      </w:r>
    </w:p>
    <w:p w:rsidR="004563AB" w:rsidRPr="00C41DB9" w:rsidRDefault="004563AB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</w:p>
    <w:p w:rsidR="004563AB" w:rsidRPr="00C41DB9" w:rsidRDefault="004563AB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</w:p>
    <w:p w:rsidR="004563AB" w:rsidRPr="00C41DB9" w:rsidRDefault="004563AB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</w:p>
    <w:p w:rsidR="004563AB" w:rsidRPr="00C41DB9" w:rsidRDefault="004563AB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</w:p>
    <w:p w:rsidR="003A2A56" w:rsidRPr="00C41DB9" w:rsidRDefault="00951D99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Fdo. Nazario Palacios del Valle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4563AB">
      <w:pPr>
        <w:tabs>
          <w:tab w:val="left" w:pos="7088"/>
        </w:tabs>
        <w:ind w:right="49"/>
        <w:jc w:val="both"/>
      </w:pPr>
    </w:p>
    <w:sectPr w:rsidR="004563A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B8C" w:rsidRDefault="00886B8C">
      <w:r>
        <w:separator/>
      </w:r>
    </w:p>
  </w:endnote>
  <w:endnote w:type="continuationSeparator" w:id="0">
    <w:p w:rsidR="00886B8C" w:rsidRDefault="00886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8C" w:rsidRDefault="00886B8C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9A6A16">
      <w:rPr>
        <w:lang w:val="es-ES_tradnl"/>
      </w:rPr>
      <w:t>mora@</w:t>
    </w:r>
    <w:r w:rsidR="00C750A2">
      <w:rPr>
        <w:lang w:val="es-ES_tradnl"/>
      </w:rPr>
      <w:t>redfarma.org. Ref. Circ. 21</w:t>
    </w:r>
    <w:r w:rsidR="0072094D">
      <w:rPr>
        <w:lang w:val="es-ES_tradnl"/>
      </w:rPr>
      <w:t>/2</w:t>
    </w:r>
    <w:r w:rsidR="00C750A2">
      <w:rPr>
        <w:lang w:val="es-ES_tradnl"/>
      </w:rPr>
      <w:t>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B8C" w:rsidRDefault="00886B8C">
      <w:r>
        <w:separator/>
      </w:r>
    </w:p>
  </w:footnote>
  <w:footnote w:type="continuationSeparator" w:id="0">
    <w:p w:rsidR="00886B8C" w:rsidRDefault="00886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0A20"/>
    <w:rsid w:val="000262CA"/>
    <w:rsid w:val="000358ED"/>
    <w:rsid w:val="0012779C"/>
    <w:rsid w:val="001B4949"/>
    <w:rsid w:val="001F5F06"/>
    <w:rsid w:val="002235CC"/>
    <w:rsid w:val="00287851"/>
    <w:rsid w:val="003940FC"/>
    <w:rsid w:val="0039541E"/>
    <w:rsid w:val="003A2A56"/>
    <w:rsid w:val="00440BCC"/>
    <w:rsid w:val="004563AB"/>
    <w:rsid w:val="00527BDC"/>
    <w:rsid w:val="0055320F"/>
    <w:rsid w:val="00685A84"/>
    <w:rsid w:val="006B47FC"/>
    <w:rsid w:val="006C21FA"/>
    <w:rsid w:val="00702ED5"/>
    <w:rsid w:val="0072094D"/>
    <w:rsid w:val="007317D3"/>
    <w:rsid w:val="00886B8C"/>
    <w:rsid w:val="008D1DBE"/>
    <w:rsid w:val="00951D99"/>
    <w:rsid w:val="00955421"/>
    <w:rsid w:val="009946DA"/>
    <w:rsid w:val="009A6A16"/>
    <w:rsid w:val="009F0489"/>
    <w:rsid w:val="00A07FAF"/>
    <w:rsid w:val="00B10347"/>
    <w:rsid w:val="00C41DB9"/>
    <w:rsid w:val="00C750A2"/>
    <w:rsid w:val="00D86F9D"/>
    <w:rsid w:val="00DC6EFF"/>
    <w:rsid w:val="00E34F24"/>
    <w:rsid w:val="00EA10A4"/>
    <w:rsid w:val="00F1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B02C-5B81-406C-8DD6-DA57481F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2018-09-17T10:55:00Z</cp:lastPrinted>
  <dcterms:created xsi:type="dcterms:W3CDTF">2018-09-17T10:57:00Z</dcterms:created>
  <dcterms:modified xsi:type="dcterms:W3CDTF">2018-09-17T10:57:00Z</dcterms:modified>
</cp:coreProperties>
</file>