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A035F">
        <w:rPr>
          <w:rFonts w:ascii="Times New Roman" w:hAnsi="Times New Roman"/>
          <w:b/>
          <w:sz w:val="24"/>
          <w:lang w:val="es-ES_tradnl"/>
        </w:rPr>
        <w:t>Circular Nº 29</w:t>
      </w:r>
      <w:r w:rsidR="0090245C">
        <w:rPr>
          <w:rFonts w:ascii="Times New Roman" w:hAnsi="Times New Roman"/>
          <w:b/>
          <w:sz w:val="24"/>
          <w:lang w:val="es-ES_tradnl"/>
        </w:rPr>
        <w:t>/2015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661743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en años anteriores </w:t>
      </w:r>
      <w:r w:rsidR="001B01B8">
        <w:rPr>
          <w:b/>
          <w:sz w:val="28"/>
          <w:szCs w:val="28"/>
        </w:rPr>
        <w:t xml:space="preserve">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 w:rsidR="0090245C">
        <w:rPr>
          <w:b/>
          <w:sz w:val="28"/>
          <w:szCs w:val="28"/>
        </w:rPr>
        <w:t>2015</w:t>
      </w:r>
      <w:r w:rsidR="00B203D7">
        <w:rPr>
          <w:b/>
          <w:sz w:val="28"/>
          <w:szCs w:val="28"/>
        </w:rPr>
        <w:t>.</w:t>
      </w:r>
    </w:p>
    <w:p w:rsidR="00661743" w:rsidRDefault="00661743">
      <w:pPr>
        <w:pStyle w:val="Textoindependiente"/>
        <w:jc w:val="both"/>
        <w:rPr>
          <w:b/>
          <w:sz w:val="28"/>
          <w:szCs w:val="28"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Pr="00661743" w:rsidRDefault="0090245C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El número</w:t>
      </w:r>
      <w:r w:rsidR="00661743" w:rsidRPr="00661743">
        <w:rPr>
          <w:b/>
          <w:i/>
          <w:sz w:val="32"/>
          <w:szCs w:val="32"/>
          <w:u w:val="single"/>
        </w:rPr>
        <w:t xml:space="preserve"> elegido</w:t>
      </w:r>
      <w:r w:rsidR="003E047B" w:rsidRPr="00661743">
        <w:rPr>
          <w:b/>
          <w:i/>
          <w:sz w:val="32"/>
          <w:szCs w:val="32"/>
          <w:u w:val="single"/>
        </w:rPr>
        <w:t xml:space="preserve"> es e</w:t>
      </w:r>
      <w:r>
        <w:rPr>
          <w:b/>
          <w:i/>
          <w:sz w:val="32"/>
          <w:szCs w:val="32"/>
          <w:u w:val="single"/>
        </w:rPr>
        <w:t>l 87.541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661743" w:rsidRPr="00661743">
        <w:rPr>
          <w:b/>
          <w:i/>
          <w:sz w:val="32"/>
          <w:szCs w:val="32"/>
          <w:u w:val="single"/>
        </w:rPr>
        <w:t>y se podrá adquirir en la Administración de Loterías Nº 2 ubicada en la Calle Santa Clara nº 14.</w:t>
      </w:r>
    </w:p>
    <w:p w:rsidR="00661743" w:rsidRDefault="00661743">
      <w:pPr>
        <w:pStyle w:val="Textoindependiente"/>
        <w:jc w:val="both"/>
        <w:rPr>
          <w:b/>
          <w:sz w:val="28"/>
        </w:rPr>
      </w:pPr>
    </w:p>
    <w:p w:rsidR="00661743" w:rsidRDefault="00661743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Solamente se pondrán a la venta Décimos de 20 €.  No habrá participaciones y única y exclusivamente se dispensarán en la citada Administración.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90245C">
        <w:rPr>
          <w:sz w:val="28"/>
          <w:szCs w:val="28"/>
        </w:rPr>
        <w:t xml:space="preserve"> Zamora</w:t>
      </w:r>
      <w:proofErr w:type="gramStart"/>
      <w:r w:rsidR="0090245C">
        <w:rPr>
          <w:sz w:val="28"/>
          <w:szCs w:val="28"/>
        </w:rPr>
        <w:t>,4</w:t>
      </w:r>
      <w:proofErr w:type="gramEnd"/>
      <w:r w:rsidR="0090245C">
        <w:rPr>
          <w:sz w:val="28"/>
          <w:szCs w:val="28"/>
        </w:rPr>
        <w:t xml:space="preserve"> de Noviembre de 2015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="00B2587C">
        <w:rPr>
          <w:rFonts w:ascii="Times New Roman" w:hAnsi="Times New Roman"/>
          <w:sz w:val="28"/>
          <w:szCs w:val="28"/>
        </w:rPr>
        <w:t xml:space="preserve"> EL PRESIDENTE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B2587C">
        <w:rPr>
          <w:rFonts w:ascii="Times New Roman" w:hAnsi="Times New Roman"/>
          <w:sz w:val="28"/>
          <w:szCs w:val="28"/>
        </w:rPr>
        <w:t>Fdo. José Espinosa Navarro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6F" w:rsidRDefault="006E346F">
      <w:r>
        <w:separator/>
      </w:r>
    </w:p>
  </w:endnote>
  <w:endnote w:type="continuationSeparator" w:id="0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9A035F">
      <w:rPr>
        <w:lang w:val="es-ES_tradnl"/>
      </w:rPr>
      <w:t>redfarma.org. Ref. Circ. 29</w:t>
    </w:r>
    <w:r w:rsidR="0090245C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6F" w:rsidRDefault="006E346F">
      <w:r>
        <w:separator/>
      </w:r>
    </w:p>
  </w:footnote>
  <w:footnote w:type="continuationSeparator" w:id="0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3E047B"/>
    <w:rsid w:val="00661743"/>
    <w:rsid w:val="006910F7"/>
    <w:rsid w:val="006E346F"/>
    <w:rsid w:val="0090245C"/>
    <w:rsid w:val="009A035F"/>
    <w:rsid w:val="00B131B6"/>
    <w:rsid w:val="00B203D7"/>
    <w:rsid w:val="00B2587C"/>
    <w:rsid w:val="00DD1EE4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4</cp:revision>
  <cp:lastPrinted>2015-11-04T11:30:00Z</cp:lastPrinted>
  <dcterms:created xsi:type="dcterms:W3CDTF">2015-11-04T11:19:00Z</dcterms:created>
  <dcterms:modified xsi:type="dcterms:W3CDTF">2015-11-04T11:32:00Z</dcterms:modified>
</cp:coreProperties>
</file>