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0D2F8E">
        <w:rPr>
          <w:rFonts w:ascii="Times New Roman" w:hAnsi="Times New Roman"/>
          <w:b/>
          <w:sz w:val="24"/>
          <w:lang w:val="es-ES_tradnl"/>
        </w:rPr>
        <w:t>Circular Nº  30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DB5EF1" w:rsidRDefault="000262CA" w:rsidP="000D2F8E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DB5EF1">
        <w:rPr>
          <w:b/>
        </w:rPr>
        <w:t xml:space="preserve"> </w:t>
      </w:r>
      <w:r w:rsidR="000D2F8E">
        <w:rPr>
          <w:b/>
        </w:rPr>
        <w:t xml:space="preserve">Continuación Cir. 29/2013 </w:t>
      </w:r>
      <w:r w:rsidR="00DB5EF1">
        <w:rPr>
          <w:b/>
        </w:rPr>
        <w:t xml:space="preserve">Prorroga Ultra </w:t>
      </w:r>
      <w:r w:rsidR="000D2F8E">
        <w:rPr>
          <w:b/>
        </w:rPr>
        <w:t xml:space="preserve">    </w:t>
      </w:r>
    </w:p>
    <w:p w:rsidR="000D2F8E" w:rsidRDefault="000D2F8E" w:rsidP="000D2F8E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actividad XXIII CC marco para O. de Farmacia</w:t>
      </w:r>
    </w:p>
    <w:p w:rsidR="000D2F8E" w:rsidRDefault="000D2F8E" w:rsidP="000D2F8E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0D2F8E" w:rsidRDefault="000D2F8E" w:rsidP="000D2F8E">
      <w:pPr>
        <w:pStyle w:val="Textoindependiente"/>
        <w:jc w:val="both"/>
        <w:rPr>
          <w:b/>
        </w:rPr>
      </w:pPr>
    </w:p>
    <w:p w:rsidR="00F3423A" w:rsidRPr="000D2F8E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D2F8E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 Como continuación a nuestra Circular 29/2013 de  fecha 19 de Noviembre ppdo. , </w:t>
      </w:r>
      <w:r w:rsidR="00DB5EF1">
        <w:rPr>
          <w:b/>
          <w:i/>
          <w:sz w:val="28"/>
          <w:u w:val="single"/>
        </w:rPr>
        <w:t xml:space="preserve">Adjunto remito a Vd. fotocopia de la Resolución de </w:t>
      </w:r>
      <w:r>
        <w:rPr>
          <w:b/>
          <w:i/>
          <w:sz w:val="28"/>
          <w:u w:val="single"/>
        </w:rPr>
        <w:t xml:space="preserve">26 de Septiembre de 2013, de la Dirección General de Empleo, </w:t>
      </w:r>
      <w:r w:rsidRPr="000D2F8E">
        <w:rPr>
          <w:b/>
          <w:i/>
          <w:sz w:val="36"/>
          <w:szCs w:val="36"/>
          <w:u w:val="single"/>
        </w:rPr>
        <w:t>por la que se deja sin efecto la de 12 de Agosto de 2013</w:t>
      </w:r>
      <w:r>
        <w:rPr>
          <w:b/>
          <w:i/>
          <w:sz w:val="28"/>
          <w:u w:val="single"/>
        </w:rPr>
        <w:t xml:space="preserve">, </w:t>
      </w:r>
      <w:r w:rsidRPr="000D2F8E">
        <w:rPr>
          <w:i/>
          <w:sz w:val="28"/>
          <w:u w:val="single"/>
        </w:rPr>
        <w:t>por la que se registra y publica el Acuerdo de prorrogar la ultraactividad del XXIII Convenio Colectivo marco para Oficinas de Farmacia.</w:t>
      </w: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0D2F8E">
        <w:t xml:space="preserve">      Zamora,  28</w:t>
      </w:r>
      <w:r w:rsidR="004B0DC0">
        <w:t xml:space="preserve"> de  Noviembre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8E" w:rsidRDefault="000D2F8E">
      <w:r>
        <w:separator/>
      </w:r>
    </w:p>
  </w:endnote>
  <w:endnote w:type="continuationSeparator" w:id="1">
    <w:p w:rsidR="000D2F8E" w:rsidRDefault="000D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8E" w:rsidRDefault="000D2F8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30/2013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8E" w:rsidRDefault="000D2F8E">
      <w:r>
        <w:separator/>
      </w:r>
    </w:p>
  </w:footnote>
  <w:footnote w:type="continuationSeparator" w:id="1">
    <w:p w:rsidR="000D2F8E" w:rsidRDefault="000D2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0D2F8E"/>
    <w:rsid w:val="001F5F06"/>
    <w:rsid w:val="00200FFB"/>
    <w:rsid w:val="0020159A"/>
    <w:rsid w:val="002235CC"/>
    <w:rsid w:val="002669C3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7573"/>
    <w:rsid w:val="0055320F"/>
    <w:rsid w:val="005F0272"/>
    <w:rsid w:val="0067753C"/>
    <w:rsid w:val="00685A84"/>
    <w:rsid w:val="006907BB"/>
    <w:rsid w:val="006932AC"/>
    <w:rsid w:val="00702ED5"/>
    <w:rsid w:val="0074335E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1144F"/>
    <w:rsid w:val="00A52CA8"/>
    <w:rsid w:val="00A647CB"/>
    <w:rsid w:val="00A7534B"/>
    <w:rsid w:val="00B615CF"/>
    <w:rsid w:val="00B945C1"/>
    <w:rsid w:val="00BA67F6"/>
    <w:rsid w:val="00C021C5"/>
    <w:rsid w:val="00C25640"/>
    <w:rsid w:val="00D57E4A"/>
    <w:rsid w:val="00D86F9D"/>
    <w:rsid w:val="00D9547C"/>
    <w:rsid w:val="00DA01BC"/>
    <w:rsid w:val="00DB5EF1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2013-11-28T10:19:00Z</cp:lastPrinted>
  <dcterms:created xsi:type="dcterms:W3CDTF">2013-11-28T10:19:00Z</dcterms:created>
  <dcterms:modified xsi:type="dcterms:W3CDTF">2013-11-28T10:19:00Z</dcterms:modified>
</cp:coreProperties>
</file>